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            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1779750</wp:posOffset>
                </wp:positionH>
                <wp:positionV relativeFrom="paragraph">
                  <wp:posOffset>45720</wp:posOffset>
                </wp:positionV>
                <wp:extent cx="2170430" cy="495300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65548" y="3537113"/>
                          <a:ext cx="216090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algun Gothic" w:cs="Malgun Gothic" w:eastAsia="Malgun Gothic" w:hAnsi="Malgun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사진 촬영 동의서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algun Gothic" w:cs="Malgun Gothic" w:eastAsia="Malgun Gothic" w:hAnsi="Malgun Gothic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1779750</wp:posOffset>
                </wp:positionH>
                <wp:positionV relativeFrom="paragraph">
                  <wp:posOffset>45720</wp:posOffset>
                </wp:positionV>
                <wp:extent cx="2170430" cy="495300"/>
                <wp:effectExtent b="0" l="0" r="0" t="0"/>
                <wp:wrapSquare wrapText="bothSides" distB="45720" distT="45720" distL="114300" distR="114300"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043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아래에 기재되어 있는 ‘마드리드 한글학교’가 출판하는 출판물, 영상, 학교 홈페이지에 학생의 모습이나 음성이 사진 및 영상으로 게재하는 것에 동의한다. 서명자는 상기 자료들의 사용으로 인한 명예훼손 및 사생활 침해와 관련된 문제제기를 학교 관련자들에게 하지 않는다. .</w:t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마드리드 한글학교는 상기 자료들을 다음과 같이 사용할 수 있다.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60" w:right="0" w:hanging="36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마드리드 한글학교 홈페이지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60" w:right="0" w:hanging="36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교지 또는 학교 홍보물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60" w:right="0" w:hanging="360"/>
        <w:jc w:val="both"/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algun Gothic" w:cs="Malgun Gothic" w:eastAsia="Malgun Gothic" w:hAnsi="Malgun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교육, 전시, 홍보를 포함한 모든 출판과 매체</w:t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학생 이름 :</w:t>
      </w:r>
    </w:p>
    <w:p w:rsidR="00000000" w:rsidDel="00000000" w:rsidP="00000000" w:rsidRDefault="00000000" w:rsidRPr="00000000" w14:paraId="0000001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소속 학년 :</w:t>
      </w:r>
    </w:p>
    <w:p w:rsidR="00000000" w:rsidDel="00000000" w:rsidP="00000000" w:rsidRDefault="00000000" w:rsidRPr="00000000" w14:paraId="0000001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보호자 : </w:t>
      </w:r>
    </w:p>
    <w:p w:rsidR="00000000" w:rsidDel="00000000" w:rsidP="00000000" w:rsidRDefault="00000000" w:rsidRPr="00000000" w14:paraId="00000013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보호자 연락처 : </w:t>
      </w:r>
    </w:p>
    <w:p w:rsidR="00000000" w:rsidDel="00000000" w:rsidP="00000000" w:rsidRDefault="00000000" w:rsidRPr="00000000" w14:paraId="0000001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보호자 (서명) 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날짜 : 20   년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월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일</w:t>
      </w:r>
    </w:p>
    <w:sectPr>
      <w:pgSz w:h="16838" w:w="11906" w:orient="portrait"/>
      <w:pgMar w:bottom="1440" w:top="1701" w:left="1440" w:right="144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algun Gothic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algun Gothic" w:cs="Malgun Gothic" w:eastAsia="Malgun Gothic" w:hAnsi="Malgun Gothic"/>
        <w:lang w:val="en-US"/>
      </w:rPr>
    </w:rPrDefault>
    <w:pPrDefault>
      <w:pPr>
        <w:widowControl w:val="0"/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8705C"/>
    <w:pPr>
      <w:widowControl w:val="0"/>
      <w:wordWrap w:val="0"/>
      <w:autoSpaceDE w:val="0"/>
      <w:autoSpaceDN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223648"/>
    <w:pPr>
      <w:ind w:left="800" w:leftChars="4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ZGplftatAbW+aANy/ptE+MGFlg==">AMUW2mXionYAYTxGHCuo5feKKP1oCzzrTgQ+3R6hSjYqpvp9JwlNLjJyPzn5WujabFKtvcxWPc1yMJwcsI2Q9Q+pyLZOP4NV8mTnmTEa8/TBrlIjheBGhO8=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2016-10-13T17:06:00Z</dcterms:created>
  <dc:creator>이승희</dc:creator>
</cp:coreProperties>
</file>